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D7" w:rsidRPr="00DD7FFC" w:rsidRDefault="006344D7" w:rsidP="00DD7FFC">
      <w:pPr>
        <w:jc w:val="center"/>
        <w:rPr>
          <w:b/>
          <w:sz w:val="28"/>
          <w:szCs w:val="28"/>
        </w:rPr>
      </w:pPr>
      <w:r w:rsidRPr="00DD7FFC">
        <w:rPr>
          <w:b/>
          <w:sz w:val="28"/>
          <w:szCs w:val="28"/>
        </w:rPr>
        <w:t>VERBALE RIUNIONE COMITATO GENITORI 2/10/18</w:t>
      </w:r>
    </w:p>
    <w:p w:rsidR="006344D7" w:rsidRPr="00B718ED" w:rsidRDefault="006344D7" w:rsidP="007A588E">
      <w:pPr>
        <w:jc w:val="both"/>
        <w:rPr>
          <w:sz w:val="24"/>
          <w:szCs w:val="24"/>
        </w:rPr>
      </w:pPr>
      <w:r w:rsidRPr="00B718ED">
        <w:rPr>
          <w:sz w:val="24"/>
          <w:szCs w:val="24"/>
        </w:rPr>
        <w:t xml:space="preserve">La seduta si apre alle ore 20.30 alle presenza di un discreto numero di persone. Il Presidente affronta gli argomenti all’ordine del giorno. </w:t>
      </w:r>
    </w:p>
    <w:p w:rsidR="006344D7" w:rsidRPr="00B718ED" w:rsidRDefault="006344D7" w:rsidP="007A588E">
      <w:pPr>
        <w:jc w:val="both"/>
        <w:rPr>
          <w:sz w:val="24"/>
          <w:szCs w:val="24"/>
        </w:rPr>
      </w:pPr>
      <w:r w:rsidRPr="00B718ED">
        <w:rPr>
          <w:sz w:val="24"/>
          <w:szCs w:val="24"/>
        </w:rPr>
        <w:t>In primis la questione “</w:t>
      </w:r>
      <w:r w:rsidRPr="00C45B03">
        <w:rPr>
          <w:b/>
          <w:sz w:val="24"/>
          <w:szCs w:val="24"/>
        </w:rPr>
        <w:t>FOTO EVENTO MOIOLI</w:t>
      </w:r>
      <w:r w:rsidRPr="00B718ED">
        <w:rPr>
          <w:sz w:val="24"/>
          <w:szCs w:val="24"/>
        </w:rPr>
        <w:t xml:space="preserve">” di maggio 2018. Verrà inviata una mail ai docenti referenti dei plessi per avere la garanzia che tutti gli studenti che hanno fatto la foto avessero  dato la loro approvazione in merito alla privacy. Solo quando ogni referente avrà dato conferma scritta, il CG stamperà 1 copia della foto con Michela </w:t>
      </w:r>
      <w:proofErr w:type="spellStart"/>
      <w:r w:rsidRPr="00B718ED">
        <w:rPr>
          <w:sz w:val="24"/>
          <w:szCs w:val="24"/>
        </w:rPr>
        <w:t>Moioli</w:t>
      </w:r>
      <w:proofErr w:type="spellEnd"/>
      <w:r w:rsidRPr="00B718ED">
        <w:rPr>
          <w:sz w:val="24"/>
          <w:szCs w:val="24"/>
        </w:rPr>
        <w:t xml:space="preserve"> realizzata con ogni classe e la</w:t>
      </w:r>
      <w:r w:rsidR="005357FA">
        <w:rPr>
          <w:sz w:val="24"/>
          <w:szCs w:val="24"/>
        </w:rPr>
        <w:t xml:space="preserve"> consegnerà ai rappresentanti. </w:t>
      </w:r>
      <w:r w:rsidRPr="00B718ED">
        <w:rPr>
          <w:sz w:val="24"/>
          <w:szCs w:val="24"/>
        </w:rPr>
        <w:t>Le foto non saranno divulgate via mail.</w:t>
      </w:r>
    </w:p>
    <w:p w:rsidR="006344D7" w:rsidRDefault="006344D7" w:rsidP="007A588E">
      <w:pPr>
        <w:jc w:val="both"/>
        <w:rPr>
          <w:sz w:val="24"/>
          <w:szCs w:val="24"/>
        </w:rPr>
      </w:pPr>
      <w:r w:rsidRPr="00B718ED">
        <w:rPr>
          <w:sz w:val="24"/>
          <w:szCs w:val="24"/>
        </w:rPr>
        <w:t>Successivamente si fa un resoconto dei gruppi</w:t>
      </w:r>
      <w:r w:rsidR="005357FA">
        <w:rPr>
          <w:sz w:val="24"/>
          <w:szCs w:val="24"/>
        </w:rPr>
        <w:t xml:space="preserve"> in cui si è diviso il CG</w:t>
      </w:r>
      <w:r w:rsidRPr="00B718ED">
        <w:rPr>
          <w:sz w:val="24"/>
          <w:szCs w:val="24"/>
        </w:rPr>
        <w:t>: chi partecipa, che cosa intende fare e che cosa ha già pensato di proporre. Si chiede a chi ha dato conferma di partecipazione ai gruppi di essere parte attiva e collaborativa del gruppo, altrimenti di abbandonare.</w:t>
      </w:r>
    </w:p>
    <w:p w:rsidR="00B718ED" w:rsidRDefault="00B718ED" w:rsidP="007A588E">
      <w:pPr>
        <w:jc w:val="both"/>
        <w:rPr>
          <w:sz w:val="24"/>
          <w:szCs w:val="24"/>
        </w:rPr>
      </w:pPr>
      <w:r>
        <w:rPr>
          <w:sz w:val="24"/>
          <w:szCs w:val="24"/>
        </w:rPr>
        <w:t xml:space="preserve">Si riscontra per l’ennesima volta la difficoltà di comunicare: dal presidente ai referenti dei plessi, ai rappresentanti e di conseguenza a tutti i genitori. Si ribadisce che chi è rappresentante fa parte in automatico del </w:t>
      </w:r>
      <w:proofErr w:type="spellStart"/>
      <w:r>
        <w:rPr>
          <w:sz w:val="24"/>
          <w:szCs w:val="24"/>
        </w:rPr>
        <w:t>CG</w:t>
      </w:r>
      <w:proofErr w:type="spellEnd"/>
      <w:r>
        <w:rPr>
          <w:sz w:val="24"/>
          <w:szCs w:val="24"/>
        </w:rPr>
        <w:t>. A tal proposito viene prodotto un documento che in sede di elezione dei rappresentanti (medie 4/10 – primaria 9/10) viene letto a tutti per ribadire chi fa parte del CG e che cosa deve fare.</w:t>
      </w:r>
      <w:r w:rsidR="005357FA">
        <w:rPr>
          <w:sz w:val="24"/>
          <w:szCs w:val="24"/>
        </w:rPr>
        <w:t xml:space="preserve"> Di seguito riportiamo lo stesso documento.</w:t>
      </w:r>
    </w:p>
    <w:p w:rsidR="00B718ED" w:rsidRDefault="00B718ED" w:rsidP="007A588E">
      <w:pPr>
        <w:jc w:val="both"/>
        <w:rPr>
          <w:sz w:val="24"/>
          <w:szCs w:val="24"/>
        </w:rPr>
      </w:pPr>
      <w:r>
        <w:rPr>
          <w:sz w:val="24"/>
          <w:szCs w:val="24"/>
        </w:rPr>
        <w:t xml:space="preserve">In conclusione il Presidente </w:t>
      </w:r>
      <w:r w:rsidRPr="00C45B03">
        <w:rPr>
          <w:b/>
          <w:sz w:val="24"/>
          <w:szCs w:val="24"/>
        </w:rPr>
        <w:t>Tiziana Vassalli rassegna le sue dimissioni</w:t>
      </w:r>
      <w:r>
        <w:rPr>
          <w:sz w:val="24"/>
          <w:szCs w:val="24"/>
        </w:rPr>
        <w:t xml:space="preserve">. Con dispiacere, visto il lavoro che quest’anno è stato svolto: dalla creazione dei gruppi, all’attivazione della pagina FB e in generale “alla rimessa in moto” del </w:t>
      </w:r>
      <w:proofErr w:type="spellStart"/>
      <w:r>
        <w:rPr>
          <w:sz w:val="24"/>
          <w:szCs w:val="24"/>
        </w:rPr>
        <w:t>CG</w:t>
      </w:r>
      <w:proofErr w:type="spellEnd"/>
      <w:r>
        <w:rPr>
          <w:sz w:val="24"/>
          <w:szCs w:val="24"/>
        </w:rPr>
        <w:t xml:space="preserve">. Si sottolinea </w:t>
      </w:r>
      <w:r w:rsidR="00DB362F">
        <w:rPr>
          <w:sz w:val="24"/>
          <w:szCs w:val="24"/>
        </w:rPr>
        <w:t>comunque</w:t>
      </w:r>
      <w:r>
        <w:rPr>
          <w:sz w:val="24"/>
          <w:szCs w:val="24"/>
        </w:rPr>
        <w:t xml:space="preserve"> l’esigua partecipazione alle </w:t>
      </w:r>
      <w:r w:rsidR="00DB362F">
        <w:rPr>
          <w:sz w:val="24"/>
          <w:szCs w:val="24"/>
        </w:rPr>
        <w:t>riunioni</w:t>
      </w:r>
      <w:r>
        <w:rPr>
          <w:sz w:val="24"/>
          <w:szCs w:val="24"/>
        </w:rPr>
        <w:t xml:space="preserve"> e di conseguenza la difficoltà di far funzionare il </w:t>
      </w:r>
      <w:proofErr w:type="spellStart"/>
      <w:r>
        <w:rPr>
          <w:sz w:val="24"/>
          <w:szCs w:val="24"/>
        </w:rPr>
        <w:t>CG</w:t>
      </w:r>
      <w:proofErr w:type="spellEnd"/>
      <w:r>
        <w:rPr>
          <w:sz w:val="24"/>
          <w:szCs w:val="24"/>
        </w:rPr>
        <w:t xml:space="preserve">. Si anticipa che a fine ottobre/inizio novembre ci sarà un'altra </w:t>
      </w:r>
      <w:r w:rsidR="005357FA">
        <w:rPr>
          <w:sz w:val="24"/>
          <w:szCs w:val="24"/>
        </w:rPr>
        <w:t>riunione</w:t>
      </w:r>
      <w:r>
        <w:rPr>
          <w:sz w:val="24"/>
          <w:szCs w:val="24"/>
        </w:rPr>
        <w:t xml:space="preserve"> del CG per eleggere un nuovo presidente e le </w:t>
      </w:r>
      <w:r w:rsidR="005357FA">
        <w:rPr>
          <w:sz w:val="24"/>
          <w:szCs w:val="24"/>
        </w:rPr>
        <w:t>altre</w:t>
      </w:r>
      <w:r w:rsidR="00E00859">
        <w:rPr>
          <w:sz w:val="24"/>
          <w:szCs w:val="24"/>
        </w:rPr>
        <w:t xml:space="preserve"> cariche (vice p</w:t>
      </w:r>
      <w:r>
        <w:rPr>
          <w:sz w:val="24"/>
          <w:szCs w:val="24"/>
        </w:rPr>
        <w:t xml:space="preserve">residente, </w:t>
      </w:r>
      <w:r w:rsidR="00DB362F">
        <w:rPr>
          <w:sz w:val="24"/>
          <w:szCs w:val="24"/>
        </w:rPr>
        <w:t>segretario</w:t>
      </w:r>
      <w:r>
        <w:rPr>
          <w:sz w:val="24"/>
          <w:szCs w:val="24"/>
        </w:rPr>
        <w:t xml:space="preserve"> e </w:t>
      </w:r>
      <w:r w:rsidR="00DB362F">
        <w:rPr>
          <w:sz w:val="24"/>
          <w:szCs w:val="24"/>
        </w:rPr>
        <w:t>tesoriere</w:t>
      </w:r>
      <w:r>
        <w:rPr>
          <w:sz w:val="24"/>
          <w:szCs w:val="24"/>
        </w:rPr>
        <w:t xml:space="preserve">). Se non ci sarà nessun volontario purtroppo il comitato genitori si scioglierà. </w:t>
      </w:r>
      <w:r w:rsidR="00DB362F">
        <w:rPr>
          <w:sz w:val="24"/>
          <w:szCs w:val="24"/>
        </w:rPr>
        <w:t xml:space="preserve"> In merito a questo, il Presidente invita chi è più attivo nel mondo scuola a farsi avanti, contando sulla </w:t>
      </w:r>
      <w:r w:rsidR="005357FA">
        <w:rPr>
          <w:sz w:val="24"/>
          <w:szCs w:val="24"/>
        </w:rPr>
        <w:t>collaborazione</w:t>
      </w:r>
      <w:r w:rsidR="00DB362F">
        <w:rPr>
          <w:sz w:val="24"/>
          <w:szCs w:val="24"/>
        </w:rPr>
        <w:t xml:space="preserve"> dei gruppi che si sono </w:t>
      </w:r>
      <w:r w:rsidR="005357FA">
        <w:rPr>
          <w:sz w:val="24"/>
          <w:szCs w:val="24"/>
        </w:rPr>
        <w:t>costituiti</w:t>
      </w:r>
      <w:r w:rsidR="00DB362F">
        <w:rPr>
          <w:sz w:val="24"/>
          <w:szCs w:val="24"/>
        </w:rPr>
        <w:t xml:space="preserve"> e che hanno </w:t>
      </w:r>
      <w:r w:rsidR="005357FA">
        <w:rPr>
          <w:sz w:val="24"/>
          <w:szCs w:val="24"/>
        </w:rPr>
        <w:t>lavorato</w:t>
      </w:r>
      <w:r w:rsidR="00DB362F">
        <w:rPr>
          <w:sz w:val="24"/>
          <w:szCs w:val="24"/>
        </w:rPr>
        <w:t xml:space="preserve">. Il presidente ringrazia tutti coloro che l’hanno sostenuta ed aiutata.  </w:t>
      </w:r>
    </w:p>
    <w:p w:rsidR="00C45B03" w:rsidRDefault="00C45B03" w:rsidP="007A588E">
      <w:pPr>
        <w:jc w:val="both"/>
        <w:rPr>
          <w:sz w:val="24"/>
          <w:szCs w:val="24"/>
        </w:rPr>
      </w:pPr>
      <w:r>
        <w:rPr>
          <w:sz w:val="24"/>
          <w:szCs w:val="24"/>
        </w:rPr>
        <w:t xml:space="preserve">Una mamma chiede se qualcuno ha mai sollevato la questione del posticipo dopo le 16 alla primaria di </w:t>
      </w:r>
      <w:proofErr w:type="spellStart"/>
      <w:r>
        <w:rPr>
          <w:sz w:val="24"/>
          <w:szCs w:val="24"/>
        </w:rPr>
        <w:t>Nese</w:t>
      </w:r>
      <w:proofErr w:type="spellEnd"/>
      <w:r>
        <w:rPr>
          <w:sz w:val="24"/>
          <w:szCs w:val="24"/>
        </w:rPr>
        <w:t>. Si espone a titolo esemplificativo che il servizio mensa del martedì è partito dalla richiesta di un genitore che ha raccolto le adesioni di un numero sufficiente di genitori per far partire il servizio. Per cui la si invita a chiedere ad altri genitori se hanno la sua stessa esigenza.</w:t>
      </w:r>
    </w:p>
    <w:p w:rsidR="005357FA" w:rsidRDefault="005357FA" w:rsidP="007A588E">
      <w:pPr>
        <w:jc w:val="both"/>
        <w:rPr>
          <w:sz w:val="24"/>
          <w:szCs w:val="24"/>
        </w:rPr>
      </w:pPr>
      <w:r>
        <w:rPr>
          <w:sz w:val="24"/>
          <w:szCs w:val="24"/>
        </w:rPr>
        <w:t xml:space="preserve">Si rammenta la </w:t>
      </w:r>
      <w:r w:rsidRPr="00C45B03">
        <w:rPr>
          <w:b/>
          <w:sz w:val="24"/>
          <w:szCs w:val="24"/>
        </w:rPr>
        <w:t>settimana della dislessia</w:t>
      </w:r>
      <w:r>
        <w:rPr>
          <w:sz w:val="24"/>
          <w:szCs w:val="24"/>
        </w:rPr>
        <w:t xml:space="preserve">, elencando tutti gli eventi. In particolare ci si dà appuntamento a sabato 8/10 per una lettura in biblioteca. </w:t>
      </w:r>
    </w:p>
    <w:p w:rsidR="005357FA" w:rsidRPr="00B718ED" w:rsidRDefault="005357FA" w:rsidP="007A588E">
      <w:pPr>
        <w:jc w:val="both"/>
        <w:rPr>
          <w:sz w:val="24"/>
          <w:szCs w:val="24"/>
        </w:rPr>
      </w:pPr>
      <w:r>
        <w:rPr>
          <w:sz w:val="24"/>
          <w:szCs w:val="24"/>
        </w:rPr>
        <w:t>La riunione si conclude alle 10 circa.</w:t>
      </w:r>
    </w:p>
    <w:p w:rsidR="006344D7" w:rsidRDefault="006344D7" w:rsidP="007A588E">
      <w:pPr>
        <w:jc w:val="both"/>
      </w:pPr>
    </w:p>
    <w:sectPr w:rsidR="006344D7" w:rsidSect="00A37D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6344D7"/>
    <w:rsid w:val="005357FA"/>
    <w:rsid w:val="006344D7"/>
    <w:rsid w:val="007A588E"/>
    <w:rsid w:val="00A37DB1"/>
    <w:rsid w:val="00B718ED"/>
    <w:rsid w:val="00C45B03"/>
    <w:rsid w:val="00DB362F"/>
    <w:rsid w:val="00DD7FFC"/>
    <w:rsid w:val="00E00859"/>
    <w:rsid w:val="00FF41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7D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423</Words>
  <Characters>2415</Characters>
  <Application>Microsoft Office Word</Application>
  <DocSecurity>0</DocSecurity>
  <Lines>20</Lines>
  <Paragraphs>5</Paragraphs>
  <ScaleCrop>false</ScaleCrop>
  <Company>.</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dcterms:created xsi:type="dcterms:W3CDTF">2018-10-06T09:28:00Z</dcterms:created>
  <dcterms:modified xsi:type="dcterms:W3CDTF">2018-10-08T19:19:00Z</dcterms:modified>
</cp:coreProperties>
</file>